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526"/>
        <w:gridCol w:w="2886"/>
        <w:gridCol w:w="6270"/>
      </w:tblGrid>
      <w:tr w:rsidR="00FB2C1B" w:rsidTr="000A3CC0">
        <w:trPr>
          <w:trHeight w:val="1283"/>
        </w:trPr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FB2C1B" w:rsidRPr="000A3CC0" w:rsidRDefault="000A3CC0" w:rsidP="000A3CC0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color w:val="002060"/>
                <w:sz w:val="36"/>
              </w:rPr>
            </w:pPr>
            <w:r>
              <w:rPr>
                <w:rFonts w:asciiTheme="minorEastAsia" w:hAnsiTheme="minorEastAsia" w:hint="eastAsia"/>
                <w:b/>
                <w:noProof/>
                <w:color w:val="002060"/>
                <w:sz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-204470</wp:posOffset>
                  </wp:positionV>
                  <wp:extent cx="1885950" cy="276225"/>
                  <wp:effectExtent l="19050" t="0" r="0" b="0"/>
                  <wp:wrapNone/>
                  <wp:docPr id="1" name="그림 0" descr="검정색 한줄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검정색 한줄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A3CC0">
              <w:rPr>
                <w:rFonts w:asciiTheme="minorEastAsia" w:hAnsiTheme="minorEastAsia" w:hint="eastAsia"/>
                <w:b/>
                <w:color w:val="002060"/>
                <w:sz w:val="36"/>
              </w:rPr>
              <w:t>항공교통이용자</w:t>
            </w:r>
            <w:r w:rsidRPr="000A3CC0">
              <w:rPr>
                <w:rFonts w:asciiTheme="minorEastAsia" w:hAnsiTheme="minorEastAsia"/>
                <w:b/>
                <w:color w:val="002060"/>
                <w:sz w:val="36"/>
              </w:rPr>
              <w:t xml:space="preserve"> 피해구제 신청서</w:t>
            </w:r>
          </w:p>
        </w:tc>
      </w:tr>
      <w:tr w:rsidR="007D5CD2" w:rsidTr="000A3CC0">
        <w:trPr>
          <w:trHeight w:val="567"/>
        </w:trPr>
        <w:tc>
          <w:tcPr>
            <w:tcW w:w="1526" w:type="dxa"/>
            <w:vMerge w:val="restart"/>
            <w:tcBorders>
              <w:top w:val="nil"/>
            </w:tcBorders>
            <w:vAlign w:val="center"/>
          </w:tcPr>
          <w:p w:rsidR="007D5CD2" w:rsidRPr="007D5CD2" w:rsidRDefault="007D5CD2" w:rsidP="007D5CD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7D5CD2">
              <w:rPr>
                <w:rFonts w:asciiTheme="minorEastAsia" w:hAnsiTheme="minorEastAsia" w:hint="eastAsia"/>
                <w:b/>
                <w:szCs w:val="20"/>
              </w:rPr>
              <w:t>신청인</w:t>
            </w:r>
          </w:p>
          <w:p w:rsidR="007D5CD2" w:rsidRPr="007D5CD2" w:rsidRDefault="007D5CD2" w:rsidP="007D5CD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7D5CD2">
              <w:rPr>
                <w:rFonts w:asciiTheme="minorEastAsia" w:hAnsiTheme="minorEastAsia"/>
                <w:b/>
                <w:szCs w:val="20"/>
              </w:rPr>
              <w:t>(Passenger)</w:t>
            </w:r>
          </w:p>
        </w:tc>
        <w:tc>
          <w:tcPr>
            <w:tcW w:w="2886" w:type="dxa"/>
            <w:tcBorders>
              <w:top w:val="nil"/>
            </w:tcBorders>
            <w:vAlign w:val="center"/>
          </w:tcPr>
          <w:p w:rsidR="007D5CD2" w:rsidRPr="000A3CC0" w:rsidRDefault="007D5CD2" w:rsidP="000A3CC0">
            <w:pPr>
              <w:jc w:val="left"/>
              <w:rPr>
                <w:rFonts w:ascii="맑은 고딕" w:eastAsia="맑은 고딕" w:hAnsi="맑은 고딕" w:cs="굴림"/>
                <w:color w:val="000000"/>
                <w:sz w:val="19"/>
                <w:szCs w:val="19"/>
              </w:rPr>
            </w:pPr>
            <w:r w:rsidRPr="000A3CC0">
              <w:rPr>
                <w:rFonts w:ascii="맑은 고딕" w:eastAsia="맑은 고딕" w:hAnsi="맑은 고딕" w:hint="eastAsia"/>
                <w:b/>
                <w:bCs/>
                <w:color w:val="000000"/>
                <w:sz w:val="19"/>
                <w:szCs w:val="19"/>
              </w:rPr>
              <w:t xml:space="preserve">성명 / 영문성명 </w:t>
            </w:r>
            <w:r w:rsidRPr="000A3CC0">
              <w:rPr>
                <w:rFonts w:ascii="맑은 고딕" w:eastAsia="맑은 고딕" w:hAnsi="맑은 고딕" w:hint="eastAsia"/>
                <w:color w:val="000000"/>
                <w:sz w:val="19"/>
                <w:szCs w:val="19"/>
              </w:rPr>
              <w:t>(Name)</w:t>
            </w:r>
          </w:p>
        </w:tc>
        <w:tc>
          <w:tcPr>
            <w:tcW w:w="6270" w:type="dxa"/>
            <w:tcBorders>
              <w:top w:val="nil"/>
            </w:tcBorders>
            <w:vAlign w:val="center"/>
          </w:tcPr>
          <w:p w:rsidR="007D5CD2" w:rsidRPr="000A3CC0" w:rsidRDefault="007D5CD2" w:rsidP="007D5CD2">
            <w:pPr>
              <w:jc w:val="center"/>
              <w:rPr>
                <w:rFonts w:ascii="돋움" w:eastAsia="돋움" w:hAnsi="돋움" w:cs="굴림"/>
                <w:sz w:val="19"/>
                <w:szCs w:val="19"/>
              </w:rPr>
            </w:pPr>
          </w:p>
        </w:tc>
      </w:tr>
      <w:tr w:rsidR="007D5CD2" w:rsidTr="007D5CD2">
        <w:trPr>
          <w:trHeight w:val="567"/>
        </w:trPr>
        <w:tc>
          <w:tcPr>
            <w:tcW w:w="1526" w:type="dxa"/>
            <w:vMerge/>
            <w:vAlign w:val="center"/>
          </w:tcPr>
          <w:p w:rsidR="007D5CD2" w:rsidRPr="007D5CD2" w:rsidRDefault="007D5CD2" w:rsidP="007D5CD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2886" w:type="dxa"/>
            <w:vAlign w:val="center"/>
          </w:tcPr>
          <w:p w:rsidR="007D5CD2" w:rsidRPr="000A3CC0" w:rsidRDefault="007D5CD2" w:rsidP="000A3CC0">
            <w:pPr>
              <w:jc w:val="left"/>
              <w:rPr>
                <w:rFonts w:ascii="맑은 고딕" w:eastAsia="맑은 고딕" w:hAnsi="맑은 고딕" w:cs="굴림"/>
                <w:color w:val="000000"/>
                <w:sz w:val="19"/>
                <w:szCs w:val="19"/>
              </w:rPr>
            </w:pPr>
            <w:r w:rsidRPr="000A3CC0">
              <w:rPr>
                <w:rFonts w:ascii="맑은 고딕" w:eastAsia="맑은 고딕" w:hAnsi="맑은 고딕" w:hint="eastAsia"/>
                <w:b/>
                <w:bCs/>
                <w:color w:val="000000"/>
                <w:sz w:val="19"/>
                <w:szCs w:val="19"/>
              </w:rPr>
              <w:t xml:space="preserve">주소 </w:t>
            </w:r>
            <w:r w:rsidRPr="000A3CC0">
              <w:rPr>
                <w:rFonts w:ascii="맑은 고딕" w:eastAsia="맑은 고딕" w:hAnsi="맑은 고딕" w:hint="eastAsia"/>
                <w:color w:val="000000"/>
                <w:sz w:val="19"/>
                <w:szCs w:val="19"/>
              </w:rPr>
              <w:t>(Address)</w:t>
            </w:r>
          </w:p>
        </w:tc>
        <w:tc>
          <w:tcPr>
            <w:tcW w:w="6270" w:type="dxa"/>
            <w:vAlign w:val="center"/>
          </w:tcPr>
          <w:p w:rsidR="007D5CD2" w:rsidRPr="000A3CC0" w:rsidRDefault="007D5CD2" w:rsidP="007D5CD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7D5CD2" w:rsidTr="007D5CD2">
        <w:trPr>
          <w:trHeight w:val="567"/>
        </w:trPr>
        <w:tc>
          <w:tcPr>
            <w:tcW w:w="1526" w:type="dxa"/>
            <w:vMerge/>
            <w:vAlign w:val="center"/>
          </w:tcPr>
          <w:p w:rsidR="007D5CD2" w:rsidRPr="007D5CD2" w:rsidRDefault="007D5CD2" w:rsidP="007D5CD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2886" w:type="dxa"/>
            <w:vAlign w:val="center"/>
          </w:tcPr>
          <w:p w:rsidR="007D5CD2" w:rsidRPr="000A3CC0" w:rsidRDefault="007D5CD2" w:rsidP="000A3CC0">
            <w:pPr>
              <w:jc w:val="left"/>
              <w:rPr>
                <w:rFonts w:ascii="맑은 고딕" w:eastAsia="맑은 고딕" w:hAnsi="맑은 고딕" w:cs="굴림"/>
                <w:color w:val="000000"/>
                <w:sz w:val="19"/>
                <w:szCs w:val="19"/>
              </w:rPr>
            </w:pPr>
            <w:r w:rsidRPr="000A3CC0">
              <w:rPr>
                <w:rFonts w:ascii="맑은 고딕" w:eastAsia="맑은 고딕" w:hAnsi="맑은 고딕" w:hint="eastAsia"/>
                <w:b/>
                <w:bCs/>
                <w:color w:val="000000"/>
                <w:sz w:val="19"/>
                <w:szCs w:val="19"/>
              </w:rPr>
              <w:t xml:space="preserve">이메일 </w:t>
            </w:r>
            <w:r w:rsidRPr="000A3CC0">
              <w:rPr>
                <w:rFonts w:ascii="맑은 고딕" w:eastAsia="맑은 고딕" w:hAnsi="맑은 고딕" w:hint="eastAsia"/>
                <w:color w:val="000000"/>
                <w:sz w:val="19"/>
                <w:szCs w:val="19"/>
              </w:rPr>
              <w:t>(E-mail)</w:t>
            </w:r>
          </w:p>
        </w:tc>
        <w:tc>
          <w:tcPr>
            <w:tcW w:w="6270" w:type="dxa"/>
            <w:vAlign w:val="center"/>
          </w:tcPr>
          <w:p w:rsidR="007D5CD2" w:rsidRPr="000A3CC0" w:rsidRDefault="007D5CD2" w:rsidP="007D5CD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7D5CD2" w:rsidTr="007D5CD2">
        <w:trPr>
          <w:trHeight w:val="567"/>
        </w:trPr>
        <w:tc>
          <w:tcPr>
            <w:tcW w:w="1526" w:type="dxa"/>
            <w:vMerge/>
            <w:vAlign w:val="center"/>
          </w:tcPr>
          <w:p w:rsidR="007D5CD2" w:rsidRPr="007D5CD2" w:rsidRDefault="007D5CD2" w:rsidP="007D5CD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2886" w:type="dxa"/>
            <w:vAlign w:val="center"/>
          </w:tcPr>
          <w:p w:rsidR="007D5CD2" w:rsidRPr="000A3CC0" w:rsidRDefault="007D5CD2" w:rsidP="000A3CC0">
            <w:pPr>
              <w:jc w:val="left"/>
              <w:rPr>
                <w:rFonts w:ascii="맑은 고딕" w:eastAsia="맑은 고딕" w:hAnsi="맑은 고딕" w:cs="굴림"/>
                <w:color w:val="000000"/>
                <w:sz w:val="19"/>
                <w:szCs w:val="19"/>
              </w:rPr>
            </w:pPr>
            <w:r w:rsidRPr="000A3CC0">
              <w:rPr>
                <w:rFonts w:ascii="맑은 고딕" w:eastAsia="맑은 고딕" w:hAnsi="맑은 고딕" w:hint="eastAsia"/>
                <w:b/>
                <w:bCs/>
                <w:color w:val="000000"/>
                <w:sz w:val="19"/>
                <w:szCs w:val="19"/>
              </w:rPr>
              <w:t xml:space="preserve">연락처 </w:t>
            </w:r>
            <w:r w:rsidRPr="000A3CC0">
              <w:rPr>
                <w:rFonts w:ascii="맑은 고딕" w:eastAsia="맑은 고딕" w:hAnsi="맑은 고딕" w:hint="eastAsia"/>
                <w:color w:val="000000"/>
                <w:sz w:val="19"/>
                <w:szCs w:val="19"/>
              </w:rPr>
              <w:t>(Contact Number)</w:t>
            </w:r>
          </w:p>
        </w:tc>
        <w:tc>
          <w:tcPr>
            <w:tcW w:w="6270" w:type="dxa"/>
            <w:vAlign w:val="center"/>
          </w:tcPr>
          <w:p w:rsidR="007D5CD2" w:rsidRPr="000A3CC0" w:rsidRDefault="007D5CD2" w:rsidP="007D5CD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7D5CD2" w:rsidTr="007D5CD2">
        <w:trPr>
          <w:trHeight w:val="567"/>
        </w:trPr>
        <w:tc>
          <w:tcPr>
            <w:tcW w:w="1526" w:type="dxa"/>
            <w:vMerge/>
            <w:vAlign w:val="center"/>
          </w:tcPr>
          <w:p w:rsidR="007D5CD2" w:rsidRPr="007D5CD2" w:rsidRDefault="007D5CD2" w:rsidP="007D5CD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2886" w:type="dxa"/>
            <w:vAlign w:val="center"/>
          </w:tcPr>
          <w:p w:rsidR="007D5CD2" w:rsidRPr="000A3CC0" w:rsidRDefault="007D5CD2" w:rsidP="000A3CC0">
            <w:pPr>
              <w:jc w:val="left"/>
              <w:rPr>
                <w:rFonts w:ascii="맑은 고딕" w:eastAsia="맑은 고딕" w:hAnsi="맑은 고딕" w:cs="굴림"/>
                <w:color w:val="000000"/>
                <w:sz w:val="19"/>
                <w:szCs w:val="19"/>
              </w:rPr>
            </w:pPr>
            <w:r w:rsidRPr="000A3CC0">
              <w:rPr>
                <w:rFonts w:ascii="맑은 고딕" w:eastAsia="맑은 고딕" w:hAnsi="맑은 고딕" w:hint="eastAsia"/>
                <w:b/>
                <w:bCs/>
                <w:color w:val="000000"/>
                <w:sz w:val="19"/>
                <w:szCs w:val="19"/>
              </w:rPr>
              <w:t>탑승일자/편명</w:t>
            </w:r>
            <w:r w:rsidRPr="000A3CC0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(Date/Flight No.)</w:t>
            </w:r>
          </w:p>
        </w:tc>
        <w:tc>
          <w:tcPr>
            <w:tcW w:w="6270" w:type="dxa"/>
            <w:vAlign w:val="center"/>
          </w:tcPr>
          <w:p w:rsidR="007D5CD2" w:rsidRPr="000A3CC0" w:rsidRDefault="007D5CD2" w:rsidP="007D5CD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7D5CD2" w:rsidTr="007D5CD2">
        <w:trPr>
          <w:trHeight w:val="567"/>
        </w:trPr>
        <w:tc>
          <w:tcPr>
            <w:tcW w:w="1526" w:type="dxa"/>
            <w:vMerge/>
            <w:vAlign w:val="center"/>
          </w:tcPr>
          <w:p w:rsidR="007D5CD2" w:rsidRPr="007D5CD2" w:rsidRDefault="007D5CD2" w:rsidP="007D5CD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2886" w:type="dxa"/>
            <w:vAlign w:val="center"/>
          </w:tcPr>
          <w:p w:rsidR="007D5CD2" w:rsidRPr="000A3CC0" w:rsidRDefault="007D5CD2" w:rsidP="000A3CC0">
            <w:pPr>
              <w:jc w:val="left"/>
              <w:rPr>
                <w:rFonts w:ascii="맑은 고딕" w:eastAsia="맑은 고딕" w:hAnsi="맑은 고딕" w:cs="굴림"/>
                <w:color w:val="000000"/>
                <w:sz w:val="19"/>
                <w:szCs w:val="19"/>
              </w:rPr>
            </w:pPr>
            <w:r w:rsidRPr="000A3CC0">
              <w:rPr>
                <w:rFonts w:ascii="맑은 고딕" w:eastAsia="맑은 고딕" w:hAnsi="맑은 고딕" w:hint="eastAsia"/>
                <w:b/>
                <w:bCs/>
                <w:color w:val="000000"/>
                <w:sz w:val="19"/>
                <w:szCs w:val="19"/>
              </w:rPr>
              <w:t xml:space="preserve">티켓번호 </w:t>
            </w:r>
            <w:r w:rsidRPr="000A3CC0">
              <w:rPr>
                <w:rFonts w:ascii="맑은 고딕" w:eastAsia="맑은 고딕" w:hAnsi="맑은 고딕" w:hint="eastAsia"/>
                <w:color w:val="000000"/>
                <w:sz w:val="19"/>
                <w:szCs w:val="19"/>
              </w:rPr>
              <w:t>(Ticket Number)</w:t>
            </w:r>
          </w:p>
        </w:tc>
        <w:tc>
          <w:tcPr>
            <w:tcW w:w="6270" w:type="dxa"/>
            <w:vAlign w:val="center"/>
          </w:tcPr>
          <w:p w:rsidR="007D5CD2" w:rsidRPr="000A3CC0" w:rsidRDefault="007D5CD2" w:rsidP="007D5CD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0A3CC0">
              <w:rPr>
                <w:rFonts w:ascii="맑은 고딕" w:eastAsia="맑은 고딕" w:hAnsi="맑은 고딕" w:hint="eastAsia"/>
                <w:b/>
                <w:bCs/>
                <w:color w:val="7F7F7F"/>
                <w:szCs w:val="19"/>
              </w:rPr>
              <w:t>079로 시작하는 13자리 일련번호로 전자항공권 상 확인가능</w:t>
            </w:r>
          </w:p>
        </w:tc>
      </w:tr>
      <w:tr w:rsidR="007D5CD2" w:rsidTr="007D5CD2">
        <w:trPr>
          <w:trHeight w:val="567"/>
        </w:trPr>
        <w:tc>
          <w:tcPr>
            <w:tcW w:w="1526" w:type="dxa"/>
            <w:vMerge w:val="restart"/>
            <w:vAlign w:val="center"/>
          </w:tcPr>
          <w:p w:rsidR="007D5CD2" w:rsidRPr="007D5CD2" w:rsidRDefault="007D5CD2" w:rsidP="007D5CD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7D5CD2">
              <w:rPr>
                <w:rFonts w:asciiTheme="minorEastAsia" w:hAnsiTheme="minorEastAsia" w:hint="eastAsia"/>
                <w:b/>
                <w:szCs w:val="20"/>
              </w:rPr>
              <w:t>동승객</w:t>
            </w:r>
          </w:p>
          <w:p w:rsidR="007D5CD2" w:rsidRPr="007D5CD2" w:rsidRDefault="007D5CD2" w:rsidP="007D5CD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7D5CD2">
              <w:rPr>
                <w:rFonts w:asciiTheme="minorEastAsia" w:hAnsiTheme="minorEastAsia"/>
                <w:b/>
                <w:szCs w:val="20"/>
              </w:rPr>
              <w:t>(Companion)</w:t>
            </w:r>
          </w:p>
        </w:tc>
        <w:tc>
          <w:tcPr>
            <w:tcW w:w="2886" w:type="dxa"/>
            <w:vAlign w:val="center"/>
          </w:tcPr>
          <w:p w:rsidR="007D5CD2" w:rsidRPr="000A3CC0" w:rsidRDefault="007D5CD2" w:rsidP="000A3CC0">
            <w:pPr>
              <w:jc w:val="left"/>
              <w:rPr>
                <w:rFonts w:ascii="맑은 고딕" w:eastAsia="맑은 고딕" w:hAnsi="맑은 고딕" w:cs="굴림"/>
                <w:color w:val="000000"/>
                <w:sz w:val="19"/>
                <w:szCs w:val="19"/>
              </w:rPr>
            </w:pPr>
            <w:r w:rsidRPr="000A3CC0">
              <w:rPr>
                <w:rFonts w:ascii="맑은 고딕" w:eastAsia="맑은 고딕" w:hAnsi="맑은 고딕" w:hint="eastAsia"/>
                <w:b/>
                <w:bCs/>
                <w:color w:val="000000"/>
                <w:sz w:val="19"/>
                <w:szCs w:val="19"/>
              </w:rPr>
              <w:t xml:space="preserve">성명 / 영문성명 </w:t>
            </w:r>
            <w:r w:rsidRPr="000A3CC0">
              <w:rPr>
                <w:rFonts w:ascii="맑은 고딕" w:eastAsia="맑은 고딕" w:hAnsi="맑은 고딕" w:hint="eastAsia"/>
                <w:color w:val="000000"/>
                <w:sz w:val="19"/>
                <w:szCs w:val="19"/>
              </w:rPr>
              <w:t>(Name)</w:t>
            </w:r>
          </w:p>
        </w:tc>
        <w:tc>
          <w:tcPr>
            <w:tcW w:w="6270" w:type="dxa"/>
            <w:vAlign w:val="center"/>
          </w:tcPr>
          <w:p w:rsidR="007D5CD2" w:rsidRPr="000A3CC0" w:rsidRDefault="007D5CD2" w:rsidP="007D5CD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7D5CD2" w:rsidTr="007D5CD2">
        <w:trPr>
          <w:trHeight w:val="567"/>
        </w:trPr>
        <w:tc>
          <w:tcPr>
            <w:tcW w:w="1526" w:type="dxa"/>
            <w:vMerge/>
          </w:tcPr>
          <w:p w:rsidR="007D5CD2" w:rsidRDefault="007D5CD2" w:rsidP="00B279E5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2886" w:type="dxa"/>
            <w:vAlign w:val="center"/>
          </w:tcPr>
          <w:p w:rsidR="007D5CD2" w:rsidRPr="000A3CC0" w:rsidRDefault="007D5CD2" w:rsidP="000A3CC0">
            <w:pPr>
              <w:jc w:val="left"/>
              <w:rPr>
                <w:rFonts w:ascii="맑은 고딕" w:eastAsia="맑은 고딕" w:hAnsi="맑은 고딕" w:cs="굴림"/>
                <w:color w:val="000000"/>
                <w:sz w:val="19"/>
                <w:szCs w:val="19"/>
              </w:rPr>
            </w:pPr>
            <w:r w:rsidRPr="000A3CC0">
              <w:rPr>
                <w:rFonts w:ascii="맑은 고딕" w:eastAsia="맑은 고딕" w:hAnsi="맑은 고딕" w:hint="eastAsia"/>
                <w:b/>
                <w:bCs/>
                <w:color w:val="000000"/>
                <w:sz w:val="19"/>
                <w:szCs w:val="19"/>
              </w:rPr>
              <w:t xml:space="preserve">이메일 </w:t>
            </w:r>
            <w:r w:rsidRPr="000A3CC0">
              <w:rPr>
                <w:rFonts w:ascii="맑은 고딕" w:eastAsia="맑은 고딕" w:hAnsi="맑은 고딕" w:hint="eastAsia"/>
                <w:color w:val="000000"/>
                <w:sz w:val="19"/>
                <w:szCs w:val="19"/>
              </w:rPr>
              <w:t>(E-mail)</w:t>
            </w:r>
          </w:p>
        </w:tc>
        <w:tc>
          <w:tcPr>
            <w:tcW w:w="6270" w:type="dxa"/>
            <w:vAlign w:val="center"/>
          </w:tcPr>
          <w:p w:rsidR="007D5CD2" w:rsidRPr="000A3CC0" w:rsidRDefault="007D5CD2" w:rsidP="007D5CD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7D5CD2" w:rsidTr="007D5CD2">
        <w:trPr>
          <w:trHeight w:val="567"/>
        </w:trPr>
        <w:tc>
          <w:tcPr>
            <w:tcW w:w="1526" w:type="dxa"/>
            <w:vMerge/>
          </w:tcPr>
          <w:p w:rsidR="007D5CD2" w:rsidRDefault="007D5CD2" w:rsidP="00B279E5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sz w:val="36"/>
              </w:rPr>
            </w:pPr>
          </w:p>
        </w:tc>
        <w:tc>
          <w:tcPr>
            <w:tcW w:w="2886" w:type="dxa"/>
            <w:vAlign w:val="center"/>
          </w:tcPr>
          <w:p w:rsidR="007D5CD2" w:rsidRPr="000A3CC0" w:rsidRDefault="007D5CD2" w:rsidP="000A3CC0">
            <w:pPr>
              <w:jc w:val="left"/>
              <w:rPr>
                <w:rFonts w:ascii="맑은 고딕" w:eastAsia="맑은 고딕" w:hAnsi="맑은 고딕" w:cs="굴림"/>
                <w:color w:val="000000"/>
                <w:sz w:val="19"/>
                <w:szCs w:val="19"/>
              </w:rPr>
            </w:pPr>
            <w:r w:rsidRPr="000A3CC0">
              <w:rPr>
                <w:rFonts w:ascii="맑은 고딕" w:eastAsia="맑은 고딕" w:hAnsi="맑은 고딕" w:hint="eastAsia"/>
                <w:b/>
                <w:bCs/>
                <w:color w:val="000000"/>
                <w:sz w:val="19"/>
                <w:szCs w:val="19"/>
              </w:rPr>
              <w:t>티켓번호</w:t>
            </w:r>
            <w:r w:rsidRPr="000A3CC0">
              <w:rPr>
                <w:rFonts w:ascii="맑은 고딕" w:eastAsia="맑은 고딕" w:hAnsi="맑은 고딕" w:hint="eastAsia"/>
                <w:color w:val="000000"/>
                <w:sz w:val="19"/>
                <w:szCs w:val="19"/>
              </w:rPr>
              <w:t xml:space="preserve"> (Ticket Number)</w:t>
            </w:r>
          </w:p>
        </w:tc>
        <w:tc>
          <w:tcPr>
            <w:tcW w:w="6270" w:type="dxa"/>
            <w:vAlign w:val="center"/>
          </w:tcPr>
          <w:p w:rsidR="007D5CD2" w:rsidRPr="000A3CC0" w:rsidRDefault="007D5CD2" w:rsidP="007D5CD2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0A3CC0">
              <w:rPr>
                <w:rFonts w:ascii="맑은 고딕" w:eastAsia="맑은 고딕" w:hAnsi="맑은 고딕" w:hint="eastAsia"/>
                <w:b/>
                <w:bCs/>
                <w:color w:val="7F7F7F"/>
                <w:szCs w:val="19"/>
              </w:rPr>
              <w:t>079로 시작하는 13자리 일련번호로 전자항공권 상 확인가능</w:t>
            </w:r>
          </w:p>
        </w:tc>
      </w:tr>
      <w:tr w:rsidR="00FB2C1B" w:rsidTr="007D5CD2">
        <w:tc>
          <w:tcPr>
            <w:tcW w:w="10682" w:type="dxa"/>
            <w:gridSpan w:val="3"/>
          </w:tcPr>
          <w:p w:rsidR="00FB2C1B" w:rsidRPr="000A3CC0" w:rsidRDefault="00FB2C1B" w:rsidP="007D5CD2">
            <w:pPr>
              <w:widowControl/>
              <w:tabs>
                <w:tab w:val="left" w:pos="2145"/>
              </w:tabs>
              <w:wordWrap/>
              <w:autoSpaceDE/>
              <w:autoSpaceDN/>
              <w:ind w:leftChars="100" w:left="200"/>
              <w:jc w:val="left"/>
              <w:rPr>
                <w:rFonts w:asciiTheme="minorEastAsia" w:hAnsiTheme="minorEastAsia"/>
                <w:b/>
              </w:rPr>
            </w:pPr>
            <w:r w:rsidRPr="000A3CC0">
              <w:rPr>
                <w:rFonts w:asciiTheme="minorEastAsia" w:hAnsiTheme="minorEastAsia"/>
                <w:b/>
              </w:rPr>
              <w:t>* 피해유형 (Type of damage)</w:t>
            </w:r>
          </w:p>
          <w:p w:rsidR="00FB2C1B" w:rsidRPr="007D5CD2" w:rsidRDefault="00FB2C1B" w:rsidP="00FB2C1B">
            <w:pPr>
              <w:widowControl/>
              <w:tabs>
                <w:tab w:val="left" w:pos="2145"/>
              </w:tabs>
              <w:wordWrap/>
              <w:autoSpaceDE/>
              <w:autoSpaceDN/>
              <w:jc w:val="left"/>
              <w:rPr>
                <w:rFonts w:asciiTheme="minorEastAsia" w:hAnsiTheme="minorEastAsia"/>
                <w:sz w:val="2"/>
              </w:rPr>
            </w:pPr>
          </w:p>
          <w:p w:rsidR="00FB2C1B" w:rsidRPr="007D5CD2" w:rsidRDefault="00FB2C1B" w:rsidP="000A3CC0">
            <w:pPr>
              <w:widowControl/>
              <w:tabs>
                <w:tab w:val="left" w:pos="2145"/>
              </w:tabs>
              <w:wordWrap/>
              <w:autoSpaceDE/>
              <w:autoSpaceDN/>
              <w:jc w:val="left"/>
              <w:rPr>
                <w:rFonts w:asciiTheme="minorEastAsia" w:hAnsiTheme="minorEastAsia"/>
              </w:rPr>
            </w:pPr>
            <w:r w:rsidRPr="007D5CD2">
              <w:rPr>
                <w:rFonts w:asciiTheme="minorEastAsia" w:hAnsiTheme="minorEastAsia"/>
              </w:rPr>
              <w:t xml:space="preserve">  □ 운송불이행 및 지연 (Flight Cancellation or Delay)</w:t>
            </w:r>
          </w:p>
          <w:p w:rsidR="00FB2C1B" w:rsidRPr="007D5CD2" w:rsidRDefault="00FB2C1B" w:rsidP="000A3CC0">
            <w:pPr>
              <w:widowControl/>
              <w:tabs>
                <w:tab w:val="left" w:pos="2145"/>
              </w:tabs>
              <w:wordWrap/>
              <w:autoSpaceDE/>
              <w:autoSpaceDN/>
              <w:jc w:val="left"/>
              <w:rPr>
                <w:rFonts w:asciiTheme="minorEastAsia" w:hAnsiTheme="minorEastAsia"/>
              </w:rPr>
            </w:pPr>
            <w:r w:rsidRPr="007D5CD2">
              <w:rPr>
                <w:rFonts w:asciiTheme="minorEastAsia" w:hAnsiTheme="minorEastAsia"/>
              </w:rPr>
              <w:t xml:space="preserve">  □ 위탁수하물 분실 및 파손 (Lost or damage of checked baggage)</w:t>
            </w:r>
          </w:p>
          <w:p w:rsidR="00FB2C1B" w:rsidRPr="007D5CD2" w:rsidRDefault="00FB2C1B" w:rsidP="000A3CC0">
            <w:pPr>
              <w:widowControl/>
              <w:tabs>
                <w:tab w:val="left" w:pos="2145"/>
              </w:tabs>
              <w:wordWrap/>
              <w:autoSpaceDE/>
              <w:autoSpaceDN/>
              <w:jc w:val="left"/>
              <w:rPr>
                <w:rFonts w:asciiTheme="minorEastAsia" w:hAnsiTheme="minorEastAsia"/>
              </w:rPr>
            </w:pPr>
            <w:r w:rsidRPr="007D5CD2">
              <w:rPr>
                <w:rFonts w:asciiTheme="minorEastAsia" w:hAnsiTheme="minorEastAsia"/>
              </w:rPr>
              <w:t xml:space="preserve">  □ 항공권 초과판매 (Denied Boarding due to oversold tickets)</w:t>
            </w:r>
          </w:p>
          <w:p w:rsidR="00FB2C1B" w:rsidRPr="007D5CD2" w:rsidRDefault="00FB2C1B" w:rsidP="000A3CC0">
            <w:pPr>
              <w:widowControl/>
              <w:tabs>
                <w:tab w:val="left" w:pos="2145"/>
              </w:tabs>
              <w:wordWrap/>
              <w:autoSpaceDE/>
              <w:autoSpaceDN/>
              <w:jc w:val="left"/>
              <w:rPr>
                <w:rFonts w:asciiTheme="minorEastAsia" w:hAnsiTheme="minorEastAsia"/>
              </w:rPr>
            </w:pPr>
            <w:r w:rsidRPr="007D5CD2">
              <w:rPr>
                <w:rFonts w:asciiTheme="minorEastAsia" w:hAnsiTheme="minorEastAsia"/>
              </w:rPr>
              <w:t xml:space="preserve">  □ 취소항공권의 대금환급지연 (Delay of ticket Refund)</w:t>
            </w:r>
          </w:p>
          <w:p w:rsidR="007D5CD2" w:rsidRDefault="00FB2C1B" w:rsidP="000A3CC0">
            <w:pPr>
              <w:widowControl/>
              <w:tabs>
                <w:tab w:val="left" w:pos="2145"/>
              </w:tabs>
              <w:wordWrap/>
              <w:autoSpaceDE/>
              <w:autoSpaceDN/>
              <w:ind w:firstLine="195"/>
              <w:jc w:val="left"/>
              <w:rPr>
                <w:rFonts w:asciiTheme="minorEastAsia" w:hAnsiTheme="minorEastAsia"/>
                <w:sz w:val="14"/>
              </w:rPr>
            </w:pPr>
            <w:r w:rsidRPr="007D5CD2">
              <w:rPr>
                <w:rFonts w:asciiTheme="minorEastAsia" w:hAnsiTheme="minorEastAsia"/>
              </w:rPr>
              <w:t xml:space="preserve">□ </w:t>
            </w:r>
            <w:r w:rsidRPr="007D5CD2">
              <w:rPr>
                <w:rFonts w:asciiTheme="minorEastAsia" w:hAnsiTheme="minorEastAsia"/>
                <w:sz w:val="19"/>
                <w:szCs w:val="19"/>
              </w:rPr>
              <w:t>탑승장, 항공편 등 관련정보 미제공으로 인한 탑승불가</w:t>
            </w:r>
            <w:r w:rsidR="007D5CD2">
              <w:rPr>
                <w:rFonts w:asciiTheme="minorEastAsia" w:hAnsiTheme="minorEastAsia" w:hint="eastAsia"/>
                <w:sz w:val="19"/>
                <w:szCs w:val="19"/>
              </w:rPr>
              <w:t xml:space="preserve"> </w:t>
            </w:r>
            <w:r w:rsidRPr="007D5CD2">
              <w:rPr>
                <w:rFonts w:asciiTheme="minorEastAsia" w:hAnsiTheme="minorEastAsia"/>
                <w:sz w:val="14"/>
              </w:rPr>
              <w:t>(Unable to board due to the lack of relevant information about flight, gate etc.)</w:t>
            </w:r>
          </w:p>
          <w:p w:rsidR="00FB2C1B" w:rsidRPr="007D5CD2" w:rsidRDefault="00FB2C1B" w:rsidP="000A3CC0">
            <w:pPr>
              <w:widowControl/>
              <w:tabs>
                <w:tab w:val="left" w:pos="2145"/>
              </w:tabs>
              <w:wordWrap/>
              <w:autoSpaceDE/>
              <w:autoSpaceDN/>
              <w:ind w:firstLine="195"/>
              <w:jc w:val="left"/>
              <w:rPr>
                <w:rFonts w:asciiTheme="minorEastAsia" w:hAnsiTheme="minorEastAsia"/>
              </w:rPr>
            </w:pPr>
            <w:r w:rsidRPr="007D5CD2">
              <w:rPr>
                <w:rFonts w:asciiTheme="minorEastAsia" w:hAnsiTheme="minorEastAsia"/>
              </w:rPr>
              <w:t>□ 항공사 과실로 인한 마일리지 누락</w:t>
            </w:r>
            <w:r w:rsidR="00886384">
              <w:rPr>
                <w:rFonts w:asciiTheme="minorEastAsia" w:hAnsiTheme="minorEastAsia"/>
              </w:rPr>
              <w:t xml:space="preserve"> (Mileage o</w:t>
            </w:r>
            <w:r w:rsidRPr="007D5CD2">
              <w:rPr>
                <w:rFonts w:asciiTheme="minorEastAsia" w:hAnsiTheme="minorEastAsia"/>
              </w:rPr>
              <w:t>mission due to airline's mistake)</w:t>
            </w:r>
          </w:p>
          <w:p w:rsidR="00FB2C1B" w:rsidRPr="007D5CD2" w:rsidRDefault="00FB2C1B" w:rsidP="000A3CC0">
            <w:pPr>
              <w:widowControl/>
              <w:tabs>
                <w:tab w:val="left" w:pos="2145"/>
              </w:tabs>
              <w:wordWrap/>
              <w:autoSpaceDE/>
              <w:autoSpaceDN/>
              <w:jc w:val="left"/>
              <w:rPr>
                <w:rFonts w:asciiTheme="minorEastAsia" w:hAnsiTheme="minorEastAsia"/>
              </w:rPr>
            </w:pPr>
            <w:r w:rsidRPr="007D5CD2">
              <w:rPr>
                <w:rFonts w:asciiTheme="minorEastAsia" w:hAnsiTheme="minorEastAsia"/>
              </w:rPr>
              <w:t xml:space="preserve">  □ 사전고지 없이 소멸된 항공마일리지 (Mileage expiration without prior notice)</w:t>
            </w:r>
          </w:p>
          <w:p w:rsidR="007D5CD2" w:rsidRPr="000A3CC0" w:rsidRDefault="00FB2C1B" w:rsidP="000A3CC0">
            <w:pPr>
              <w:widowControl/>
              <w:tabs>
                <w:tab w:val="left" w:pos="2145"/>
              </w:tabs>
              <w:wordWrap/>
              <w:autoSpaceDE/>
              <w:autoSpaceDN/>
              <w:ind w:firstLine="195"/>
              <w:jc w:val="left"/>
              <w:rPr>
                <w:rFonts w:asciiTheme="minorEastAsia" w:hAnsiTheme="minorEastAsia"/>
                <w:sz w:val="8"/>
              </w:rPr>
            </w:pPr>
            <w:r w:rsidRPr="007D5CD2">
              <w:rPr>
                <w:rFonts w:asciiTheme="minorEastAsia" w:hAnsiTheme="minorEastAsia"/>
              </w:rPr>
              <w:t>□ 이동편의시설 미설치로 인한 항공기 탑승장애</w:t>
            </w:r>
            <w:r w:rsidR="007D5CD2">
              <w:rPr>
                <w:rFonts w:asciiTheme="minorEastAsia" w:hAnsiTheme="minorEastAsia" w:hint="eastAsia"/>
              </w:rPr>
              <w:t xml:space="preserve"> </w:t>
            </w:r>
            <w:r w:rsidRPr="007D5CD2">
              <w:rPr>
                <w:rFonts w:asciiTheme="minorEastAsia" w:hAnsiTheme="minorEastAsia"/>
                <w:sz w:val="18"/>
              </w:rPr>
              <w:t>(Boarding inconvenience due to the lack of mobility equipment)</w:t>
            </w:r>
          </w:p>
        </w:tc>
      </w:tr>
      <w:tr w:rsidR="007D5CD2" w:rsidTr="000A3CC0">
        <w:trPr>
          <w:trHeight w:val="2690"/>
        </w:trPr>
        <w:tc>
          <w:tcPr>
            <w:tcW w:w="10682" w:type="dxa"/>
            <w:gridSpan w:val="3"/>
          </w:tcPr>
          <w:p w:rsidR="007D5CD2" w:rsidRPr="000A3CC0" w:rsidRDefault="007D5CD2" w:rsidP="007D5CD2">
            <w:pPr>
              <w:widowControl/>
              <w:tabs>
                <w:tab w:val="left" w:pos="3795"/>
              </w:tabs>
              <w:wordWrap/>
              <w:autoSpaceDE/>
              <w:autoSpaceDN/>
              <w:jc w:val="left"/>
              <w:rPr>
                <w:rFonts w:asciiTheme="minorEastAsia" w:hAnsiTheme="minorEastAsia"/>
                <w:b/>
              </w:rPr>
            </w:pPr>
            <w:r w:rsidRPr="000A3CC0">
              <w:rPr>
                <w:rFonts w:asciiTheme="minorEastAsia" w:hAnsiTheme="minorEastAsia"/>
                <w:b/>
              </w:rPr>
              <w:t>* 피해내용(육하원칙에 따라 작성) Details of damage</w:t>
            </w:r>
          </w:p>
          <w:p w:rsidR="007D5CD2" w:rsidRDefault="007D5CD2" w:rsidP="007D5CD2">
            <w:pPr>
              <w:widowControl/>
              <w:tabs>
                <w:tab w:val="left" w:pos="3795"/>
              </w:tabs>
              <w:wordWrap/>
              <w:autoSpaceDE/>
              <w:autoSpaceDN/>
              <w:jc w:val="left"/>
              <w:rPr>
                <w:rFonts w:asciiTheme="minorEastAsia" w:hAnsiTheme="minorEastAsia"/>
                <w:sz w:val="36"/>
              </w:rPr>
            </w:pPr>
          </w:p>
          <w:p w:rsidR="000A3CC0" w:rsidRDefault="000A3CC0" w:rsidP="007D5CD2">
            <w:pPr>
              <w:widowControl/>
              <w:tabs>
                <w:tab w:val="left" w:pos="3795"/>
              </w:tabs>
              <w:wordWrap/>
              <w:autoSpaceDE/>
              <w:autoSpaceDN/>
              <w:jc w:val="left"/>
              <w:rPr>
                <w:rFonts w:asciiTheme="minorEastAsia" w:hAnsiTheme="minorEastAsia"/>
                <w:sz w:val="36"/>
              </w:rPr>
            </w:pPr>
          </w:p>
          <w:p w:rsidR="000A3CC0" w:rsidRDefault="000A3CC0" w:rsidP="007D5CD2">
            <w:pPr>
              <w:widowControl/>
              <w:tabs>
                <w:tab w:val="left" w:pos="3795"/>
              </w:tabs>
              <w:wordWrap/>
              <w:autoSpaceDE/>
              <w:autoSpaceDN/>
              <w:jc w:val="left"/>
              <w:rPr>
                <w:rFonts w:asciiTheme="minorEastAsia" w:hAnsiTheme="minorEastAsia"/>
                <w:sz w:val="36"/>
              </w:rPr>
            </w:pPr>
          </w:p>
        </w:tc>
      </w:tr>
      <w:tr w:rsidR="007D5CD2" w:rsidTr="007D5CD2">
        <w:tc>
          <w:tcPr>
            <w:tcW w:w="10682" w:type="dxa"/>
            <w:gridSpan w:val="3"/>
          </w:tcPr>
          <w:p w:rsidR="007D5CD2" w:rsidRPr="007D5CD2" w:rsidRDefault="007D5CD2" w:rsidP="007D5CD2">
            <w:pPr>
              <w:widowControl/>
              <w:tabs>
                <w:tab w:val="left" w:pos="5910"/>
              </w:tabs>
              <w:wordWrap/>
              <w:autoSpaceDE/>
              <w:autoSpaceDN/>
              <w:rPr>
                <w:rFonts w:asciiTheme="minorEastAsia" w:hAnsiTheme="minorEastAsia"/>
                <w:szCs w:val="20"/>
              </w:rPr>
            </w:pPr>
            <w:r w:rsidRPr="007D5CD2">
              <w:rPr>
                <w:rFonts w:asciiTheme="minorEastAsia" w:hAnsiTheme="minorEastAsia" w:hint="eastAsia"/>
                <w:szCs w:val="20"/>
              </w:rPr>
              <w:t>항공사업법</w:t>
            </w:r>
            <w:r w:rsidRPr="007D5CD2">
              <w:rPr>
                <w:rFonts w:asciiTheme="minorEastAsia" w:hAnsiTheme="minorEastAsia"/>
                <w:szCs w:val="20"/>
              </w:rPr>
              <w:t xml:space="preserve"> 제61조 및 항공사업법 시행규칙 제64조에 의거 위와 같이 피해구제를 신청합니다.</w:t>
            </w:r>
          </w:p>
          <w:p w:rsidR="007D5CD2" w:rsidRPr="000A3CC0" w:rsidRDefault="007D5CD2" w:rsidP="007D5CD2">
            <w:pPr>
              <w:widowControl/>
              <w:tabs>
                <w:tab w:val="left" w:pos="5910"/>
              </w:tabs>
              <w:wordWrap/>
              <w:autoSpaceDE/>
              <w:autoSpaceDN/>
              <w:rPr>
                <w:rFonts w:asciiTheme="minorEastAsia" w:hAnsiTheme="minorEastAsia"/>
                <w:sz w:val="18"/>
                <w:szCs w:val="20"/>
              </w:rPr>
            </w:pPr>
            <w:r w:rsidRPr="000A3CC0">
              <w:rPr>
                <w:rFonts w:asciiTheme="minorEastAsia" w:hAnsiTheme="minorEastAsia"/>
                <w:sz w:val="18"/>
                <w:szCs w:val="20"/>
              </w:rPr>
              <w:t>I hereby apply for damage redress based on Aviation Business Act §61 and Aviation Business Act Enforcement Regulations §64</w:t>
            </w:r>
          </w:p>
          <w:p w:rsidR="007D5CD2" w:rsidRPr="007D5CD2" w:rsidRDefault="007D5CD2" w:rsidP="007D5CD2">
            <w:pPr>
              <w:widowControl/>
              <w:tabs>
                <w:tab w:val="left" w:pos="5910"/>
              </w:tabs>
              <w:wordWrap/>
              <w:autoSpaceDE/>
              <w:autoSpaceDN/>
              <w:rPr>
                <w:rFonts w:asciiTheme="minorEastAsia" w:hAnsiTheme="minorEastAsia"/>
                <w:szCs w:val="20"/>
              </w:rPr>
            </w:pPr>
          </w:p>
          <w:p w:rsidR="007D5CD2" w:rsidRPr="007D5CD2" w:rsidRDefault="007D5CD2" w:rsidP="007D5CD2">
            <w:pPr>
              <w:widowControl/>
              <w:tabs>
                <w:tab w:val="left" w:pos="5910"/>
              </w:tabs>
              <w:wordWrap/>
              <w:autoSpaceDE/>
              <w:autoSpaceDN/>
              <w:rPr>
                <w:rFonts w:asciiTheme="minorEastAsia" w:hAnsiTheme="minorEastAsia"/>
                <w:szCs w:val="20"/>
              </w:rPr>
            </w:pPr>
            <w:r w:rsidRPr="007D5CD2">
              <w:rPr>
                <w:rFonts w:asciiTheme="minorEastAsia" w:hAnsiTheme="minorEastAsia" w:hint="eastAsia"/>
                <w:szCs w:val="20"/>
              </w:rPr>
              <w:t>※</w:t>
            </w:r>
            <w:r w:rsidRPr="007D5CD2">
              <w:rPr>
                <w:rFonts w:asciiTheme="minorEastAsia" w:hAnsiTheme="minorEastAsia"/>
                <w:szCs w:val="20"/>
              </w:rPr>
              <w:t xml:space="preserve"> 단, 기상상태, 항공기 접속관계, 안전운항을 위한 예</w:t>
            </w:r>
            <w:r w:rsidR="00886384">
              <w:rPr>
                <w:rFonts w:asciiTheme="minorEastAsia" w:hAnsiTheme="minorEastAsia" w:hint="eastAsia"/>
                <w:szCs w:val="20"/>
              </w:rPr>
              <w:t>측</w:t>
            </w:r>
            <w:r w:rsidRPr="007D5CD2">
              <w:rPr>
                <w:rFonts w:asciiTheme="minorEastAsia" w:hAnsiTheme="minorEastAsia"/>
                <w:szCs w:val="20"/>
              </w:rPr>
              <w:t>하지 못한 정비, 공항운영 중 천재지변 또는 이에 준하는 부득이한 사유로 발생한</w:t>
            </w:r>
            <w:r w:rsidR="000A3CC0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7D5CD2">
              <w:rPr>
                <w:rFonts w:asciiTheme="minorEastAsia" w:hAnsiTheme="minorEastAsia" w:hint="eastAsia"/>
                <w:szCs w:val="20"/>
              </w:rPr>
              <w:t>불가항력적인</w:t>
            </w:r>
            <w:r w:rsidRPr="007D5CD2">
              <w:rPr>
                <w:rFonts w:asciiTheme="minorEastAsia" w:hAnsiTheme="minorEastAsia"/>
                <w:szCs w:val="20"/>
              </w:rPr>
              <w:t xml:space="preserve"> 피해는 구제 대상에 포함되지 않습니다.</w:t>
            </w:r>
          </w:p>
          <w:p w:rsidR="007D5CD2" w:rsidRPr="000A3CC0" w:rsidRDefault="007D5CD2" w:rsidP="00100A8D">
            <w:pPr>
              <w:widowControl/>
              <w:tabs>
                <w:tab w:val="left" w:pos="5910"/>
              </w:tabs>
              <w:wordWrap/>
              <w:autoSpaceDE/>
              <w:autoSpaceDN/>
              <w:rPr>
                <w:rFonts w:asciiTheme="minorEastAsia" w:hAnsiTheme="minorEastAsia"/>
                <w:sz w:val="18"/>
                <w:szCs w:val="20"/>
              </w:rPr>
            </w:pPr>
            <w:r w:rsidRPr="000A3CC0">
              <w:rPr>
                <w:rFonts w:asciiTheme="minorEastAsia" w:hAnsiTheme="minorEastAsia"/>
                <w:sz w:val="18"/>
                <w:szCs w:val="20"/>
              </w:rPr>
              <w:t>Not applicable if damages were caused by weather, flight connection, unexpected maintenance for secure operation, airport operation conditions beyond the carrier</w:t>
            </w:r>
            <w:r w:rsidR="00100A8D">
              <w:rPr>
                <w:rFonts w:asciiTheme="minorEastAsia" w:hAnsiTheme="minorEastAsia"/>
                <w:sz w:val="18"/>
                <w:szCs w:val="20"/>
              </w:rPr>
              <w:t>’</w:t>
            </w:r>
            <w:r w:rsidRPr="000A3CC0">
              <w:rPr>
                <w:rFonts w:asciiTheme="minorEastAsia" w:hAnsiTheme="minorEastAsia"/>
                <w:sz w:val="18"/>
                <w:szCs w:val="20"/>
              </w:rPr>
              <w:t>s control such as force majeure, etc</w:t>
            </w:r>
          </w:p>
        </w:tc>
      </w:tr>
    </w:tbl>
    <w:p w:rsidR="00B47A88" w:rsidRPr="000A3CC0" w:rsidRDefault="00B47A88" w:rsidP="00B279E5">
      <w:pPr>
        <w:widowControl/>
        <w:wordWrap/>
        <w:autoSpaceDE/>
        <w:autoSpaceDN/>
        <w:jc w:val="left"/>
        <w:rPr>
          <w:rFonts w:asciiTheme="minorEastAsia" w:hAnsiTheme="minorEastAsia"/>
          <w:sz w:val="16"/>
        </w:rPr>
      </w:pPr>
    </w:p>
    <w:sectPr w:rsidR="00B47A88" w:rsidRPr="000A3CC0" w:rsidSect="00FB2C1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06D" w:rsidRDefault="002E206D" w:rsidP="00886384">
      <w:r>
        <w:separator/>
      </w:r>
    </w:p>
  </w:endnote>
  <w:endnote w:type="continuationSeparator" w:id="0">
    <w:p w:rsidR="002E206D" w:rsidRDefault="002E206D" w:rsidP="00886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06D" w:rsidRDefault="002E206D" w:rsidP="00886384">
      <w:r>
        <w:separator/>
      </w:r>
    </w:p>
  </w:footnote>
  <w:footnote w:type="continuationSeparator" w:id="0">
    <w:p w:rsidR="002E206D" w:rsidRDefault="002E206D" w:rsidP="008863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9E5"/>
    <w:rsid w:val="000A3CC0"/>
    <w:rsid w:val="00100A8D"/>
    <w:rsid w:val="001B3CB3"/>
    <w:rsid w:val="002E206D"/>
    <w:rsid w:val="003127DB"/>
    <w:rsid w:val="00635D5C"/>
    <w:rsid w:val="007D5CD2"/>
    <w:rsid w:val="00814FA7"/>
    <w:rsid w:val="00886384"/>
    <w:rsid w:val="00892BD1"/>
    <w:rsid w:val="00B279E5"/>
    <w:rsid w:val="00B47A88"/>
    <w:rsid w:val="00D53B0D"/>
    <w:rsid w:val="00DB3686"/>
    <w:rsid w:val="00E708D6"/>
    <w:rsid w:val="00F20130"/>
    <w:rsid w:val="00FB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8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A3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A3C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88638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886384"/>
  </w:style>
  <w:style w:type="paragraph" w:styleId="a6">
    <w:name w:val="footer"/>
    <w:basedOn w:val="a"/>
    <w:link w:val="Char1"/>
    <w:uiPriority w:val="99"/>
    <w:semiHidden/>
    <w:unhideWhenUsed/>
    <w:rsid w:val="0088638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886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2017-09-07T06:10:00Z</cp:lastPrinted>
  <dcterms:created xsi:type="dcterms:W3CDTF">2017-09-12T07:06:00Z</dcterms:created>
  <dcterms:modified xsi:type="dcterms:W3CDTF">2017-09-12T07:06:00Z</dcterms:modified>
</cp:coreProperties>
</file>